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036" w:rsidRDefault="00D11215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San Diego Unified School District</w:t>
      </w:r>
    </w:p>
    <w:p w:rsidR="007C2036" w:rsidRDefault="00D1121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Alcott Elementary</w:t>
      </w:r>
    </w:p>
    <w:p w:rsidR="007C2036" w:rsidRDefault="00D1121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SSC Agenda</w:t>
      </w:r>
    </w:p>
    <w:p w:rsidR="007C2036" w:rsidRDefault="00D1121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February 23, 2023 5:30pm</w:t>
      </w:r>
    </w:p>
    <w:p w:rsidR="007C2036" w:rsidRDefault="00815201">
      <w:pPr>
        <w:spacing w:after="0"/>
        <w:jc w:val="center"/>
        <w:rPr>
          <w:b/>
          <w:sz w:val="28"/>
          <w:szCs w:val="28"/>
        </w:rPr>
      </w:pPr>
      <w:hyperlink r:id="rId6">
        <w:r w:rsidR="00D11215">
          <w:rPr>
            <w:rFonts w:ascii="Comic Sans MS" w:eastAsia="Comic Sans MS" w:hAnsi="Comic Sans MS" w:cs="Comic Sans MS"/>
            <w:b/>
            <w:color w:val="1155CC"/>
            <w:sz w:val="28"/>
            <w:szCs w:val="28"/>
            <w:highlight w:val="white"/>
            <w:u w:val="single"/>
          </w:rPr>
          <w:t>https://sandiegounified.zoom.us/j/8929720042</w:t>
        </w:r>
      </w:hyperlink>
    </w:p>
    <w:tbl>
      <w:tblPr>
        <w:tblStyle w:val="a0"/>
        <w:tblW w:w="105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36"/>
        <w:gridCol w:w="3253"/>
        <w:gridCol w:w="4236"/>
      </w:tblGrid>
      <w:tr w:rsidR="007C2036">
        <w:tc>
          <w:tcPr>
            <w:tcW w:w="3036" w:type="dxa"/>
            <w:tcBorders>
              <w:top w:val="single" w:sz="4" w:space="0" w:color="000000"/>
            </w:tcBorders>
            <w:shd w:val="clear" w:color="auto" w:fill="AEAAAA"/>
          </w:tcPr>
          <w:p w:rsidR="007C2036" w:rsidRDefault="007C2036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53" w:type="dxa"/>
            <w:tcBorders>
              <w:top w:val="single" w:sz="4" w:space="0" w:color="000000"/>
            </w:tcBorders>
            <w:shd w:val="clear" w:color="auto" w:fill="AEAAAA"/>
          </w:tcPr>
          <w:p w:rsidR="007C2036" w:rsidRDefault="007C2036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36" w:type="dxa"/>
            <w:tcBorders>
              <w:top w:val="single" w:sz="4" w:space="0" w:color="000000"/>
            </w:tcBorders>
            <w:shd w:val="clear" w:color="auto" w:fill="AEAAAA"/>
          </w:tcPr>
          <w:p w:rsidR="007C2036" w:rsidRDefault="007C2036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7C2036">
        <w:tc>
          <w:tcPr>
            <w:tcW w:w="3036" w:type="dxa"/>
            <w:shd w:val="clear" w:color="auto" w:fill="AEAAAA"/>
          </w:tcPr>
          <w:p w:rsidR="007C2036" w:rsidRDefault="00D11215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Item</w:t>
            </w:r>
          </w:p>
        </w:tc>
        <w:tc>
          <w:tcPr>
            <w:tcW w:w="3253" w:type="dxa"/>
            <w:shd w:val="clear" w:color="auto" w:fill="AEAAAA"/>
          </w:tcPr>
          <w:p w:rsidR="007C2036" w:rsidRDefault="00D112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480" w:lineRule="auto"/>
              <w:ind w:left="72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Description/Actions</w:t>
            </w:r>
          </w:p>
        </w:tc>
        <w:tc>
          <w:tcPr>
            <w:tcW w:w="4236" w:type="dxa"/>
            <w:shd w:val="clear" w:color="auto" w:fill="AEAAAA"/>
          </w:tcPr>
          <w:p w:rsidR="007C2036" w:rsidRDefault="00D11215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Action Requested of SSC</w:t>
            </w:r>
          </w:p>
        </w:tc>
      </w:tr>
      <w:tr w:rsidR="007C2036">
        <w:tc>
          <w:tcPr>
            <w:tcW w:w="3036" w:type="dxa"/>
          </w:tcPr>
          <w:p w:rsidR="007C2036" w:rsidRDefault="00D1121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60" w:line="48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Call to Order</w:t>
            </w:r>
          </w:p>
        </w:tc>
        <w:tc>
          <w:tcPr>
            <w:tcW w:w="3253" w:type="dxa"/>
          </w:tcPr>
          <w:p w:rsidR="007C2036" w:rsidRDefault="00D11215">
            <w:pPr>
              <w:jc w:val="center"/>
              <w:rPr>
                <w:b/>
              </w:rPr>
            </w:pPr>
            <w:r>
              <w:rPr>
                <w:b/>
              </w:rPr>
              <w:t xml:space="preserve">Roger </w:t>
            </w:r>
            <w:proofErr w:type="spellStart"/>
            <w:r>
              <w:rPr>
                <w:b/>
              </w:rPr>
              <w:t>Otterson</w:t>
            </w:r>
            <w:proofErr w:type="spellEnd"/>
          </w:p>
          <w:p w:rsidR="007C2036" w:rsidRDefault="00D11215">
            <w:pPr>
              <w:jc w:val="center"/>
              <w:rPr>
                <w:b/>
              </w:rPr>
            </w:pPr>
            <w:r>
              <w:rPr>
                <w:b/>
              </w:rPr>
              <w:t>Chairperson</w:t>
            </w:r>
          </w:p>
        </w:tc>
        <w:tc>
          <w:tcPr>
            <w:tcW w:w="4236" w:type="dxa"/>
          </w:tcPr>
          <w:p w:rsidR="007C2036" w:rsidRDefault="007C2036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7C2036">
        <w:tc>
          <w:tcPr>
            <w:tcW w:w="3036" w:type="dxa"/>
          </w:tcPr>
          <w:p w:rsidR="007C2036" w:rsidRDefault="00D1121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b/>
                <w:color w:val="000000"/>
              </w:rPr>
            </w:pPr>
            <w:r>
              <w:rPr>
                <w:b/>
              </w:rPr>
              <w:t>NDMV - AmeriCorps Program</w:t>
            </w:r>
          </w:p>
        </w:tc>
        <w:tc>
          <w:tcPr>
            <w:tcW w:w="3253" w:type="dxa"/>
          </w:tcPr>
          <w:p w:rsidR="007C2036" w:rsidRDefault="00D11215">
            <w:pPr>
              <w:jc w:val="center"/>
              <w:rPr>
                <w:b/>
              </w:rPr>
            </w:pPr>
            <w:r>
              <w:rPr>
                <w:b/>
              </w:rPr>
              <w:t xml:space="preserve">Informational: </w:t>
            </w:r>
          </w:p>
          <w:p w:rsidR="007C2036" w:rsidRDefault="00D11215">
            <w:pPr>
              <w:jc w:val="center"/>
              <w:rPr>
                <w:b/>
              </w:rPr>
            </w:pPr>
            <w:r>
              <w:rPr>
                <w:b/>
              </w:rPr>
              <w:t xml:space="preserve">Chris Calderon </w:t>
            </w:r>
          </w:p>
          <w:p w:rsidR="007C2036" w:rsidRDefault="00D11215">
            <w:pPr>
              <w:jc w:val="center"/>
              <w:rPr>
                <w:b/>
              </w:rPr>
            </w:pPr>
            <w:r>
              <w:rPr>
                <w:b/>
              </w:rPr>
              <w:t>Side Director LA/SD</w:t>
            </w:r>
          </w:p>
        </w:tc>
        <w:tc>
          <w:tcPr>
            <w:tcW w:w="4236" w:type="dxa"/>
          </w:tcPr>
          <w:p w:rsidR="007C2036" w:rsidRDefault="007C2036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7C2036">
        <w:tc>
          <w:tcPr>
            <w:tcW w:w="3036" w:type="dxa"/>
          </w:tcPr>
          <w:p w:rsidR="007C2036" w:rsidRDefault="00D1121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b/>
                <w:color w:val="000000"/>
              </w:rPr>
            </w:pPr>
            <w:r>
              <w:rPr>
                <w:b/>
              </w:rPr>
              <w:t>Site Based Budgeting</w:t>
            </w:r>
          </w:p>
          <w:p w:rsidR="007C2036" w:rsidRDefault="00D112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/>
              <w:rPr>
                <w:b/>
              </w:rPr>
            </w:pPr>
            <w:r>
              <w:rPr>
                <w:b/>
              </w:rPr>
              <w:t>(SBB) Purpose</w:t>
            </w:r>
          </w:p>
        </w:tc>
        <w:tc>
          <w:tcPr>
            <w:tcW w:w="3253" w:type="dxa"/>
          </w:tcPr>
          <w:p w:rsidR="007C2036" w:rsidRDefault="00D11215">
            <w:pPr>
              <w:jc w:val="center"/>
              <w:rPr>
                <w:b/>
              </w:rPr>
            </w:pPr>
            <w:r>
              <w:rPr>
                <w:b/>
              </w:rPr>
              <w:t>Informational:</w:t>
            </w:r>
          </w:p>
          <w:p w:rsidR="007C2036" w:rsidRDefault="00D11215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Mr</w:t>
            </w:r>
            <w:proofErr w:type="spellEnd"/>
            <w:r>
              <w:rPr>
                <w:b/>
              </w:rPr>
              <w:t xml:space="preserve"> Lewis</w:t>
            </w:r>
          </w:p>
        </w:tc>
        <w:tc>
          <w:tcPr>
            <w:tcW w:w="4236" w:type="dxa"/>
          </w:tcPr>
          <w:p w:rsidR="007C2036" w:rsidRDefault="007C2036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7C2036">
        <w:tc>
          <w:tcPr>
            <w:tcW w:w="3036" w:type="dxa"/>
          </w:tcPr>
          <w:p w:rsidR="007C2036" w:rsidRDefault="00D1121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b/>
                <w:color w:val="000000"/>
              </w:rPr>
            </w:pPr>
            <w:r>
              <w:rPr>
                <w:b/>
              </w:rPr>
              <w:t xml:space="preserve">School Plan for </w:t>
            </w:r>
            <w:proofErr w:type="spellStart"/>
            <w:r>
              <w:rPr>
                <w:b/>
              </w:rPr>
              <w:t>StudentAchievement</w:t>
            </w:r>
            <w:proofErr w:type="spellEnd"/>
            <w:r>
              <w:rPr>
                <w:b/>
              </w:rPr>
              <w:t xml:space="preserve"> (SPSA) Purpose</w:t>
            </w:r>
          </w:p>
        </w:tc>
        <w:tc>
          <w:tcPr>
            <w:tcW w:w="3253" w:type="dxa"/>
          </w:tcPr>
          <w:p w:rsidR="007C2036" w:rsidRDefault="00D11215">
            <w:pPr>
              <w:jc w:val="center"/>
              <w:rPr>
                <w:b/>
              </w:rPr>
            </w:pPr>
            <w:r>
              <w:rPr>
                <w:b/>
              </w:rPr>
              <w:t xml:space="preserve">Informational: </w:t>
            </w:r>
          </w:p>
          <w:p w:rsidR="007C2036" w:rsidRDefault="00D1121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Mr</w:t>
            </w:r>
            <w:proofErr w:type="spellEnd"/>
            <w:r>
              <w:rPr>
                <w:b/>
              </w:rPr>
              <w:t xml:space="preserve"> Lewis</w:t>
            </w:r>
          </w:p>
        </w:tc>
        <w:tc>
          <w:tcPr>
            <w:tcW w:w="4236" w:type="dxa"/>
          </w:tcPr>
          <w:p w:rsidR="007C2036" w:rsidRDefault="007C2036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7C2036">
        <w:tc>
          <w:tcPr>
            <w:tcW w:w="3036" w:type="dxa"/>
          </w:tcPr>
          <w:p w:rsidR="007C2036" w:rsidRDefault="00D1121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b/>
                <w:color w:val="000000"/>
              </w:rPr>
            </w:pPr>
            <w:r>
              <w:rPr>
                <w:b/>
              </w:rPr>
              <w:t>Review of 22-23 School Plan for Student Achievement (SPSA): analysis of current allocation</w:t>
            </w:r>
          </w:p>
        </w:tc>
        <w:tc>
          <w:tcPr>
            <w:tcW w:w="3253" w:type="dxa"/>
          </w:tcPr>
          <w:p w:rsidR="007C2036" w:rsidRDefault="00D11215">
            <w:pPr>
              <w:jc w:val="center"/>
              <w:rPr>
                <w:b/>
              </w:rPr>
            </w:pPr>
            <w:r>
              <w:rPr>
                <w:b/>
              </w:rPr>
              <w:t xml:space="preserve">Informational: </w:t>
            </w:r>
          </w:p>
          <w:p w:rsidR="007C2036" w:rsidRDefault="00D1121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Mr</w:t>
            </w:r>
            <w:proofErr w:type="spellEnd"/>
            <w:r>
              <w:rPr>
                <w:b/>
              </w:rPr>
              <w:t xml:space="preserve"> Lewis</w:t>
            </w:r>
          </w:p>
        </w:tc>
        <w:tc>
          <w:tcPr>
            <w:tcW w:w="4236" w:type="dxa"/>
          </w:tcPr>
          <w:p w:rsidR="007C2036" w:rsidRDefault="007C2036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7C2036">
        <w:tc>
          <w:tcPr>
            <w:tcW w:w="3036" w:type="dxa"/>
          </w:tcPr>
          <w:p w:rsidR="007C2036" w:rsidRDefault="00D1121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b/>
                <w:color w:val="000000"/>
              </w:rPr>
            </w:pPr>
            <w:r>
              <w:rPr>
                <w:b/>
              </w:rPr>
              <w:t>2023-24  Budget Goals and Timeline</w:t>
            </w:r>
          </w:p>
        </w:tc>
        <w:tc>
          <w:tcPr>
            <w:tcW w:w="3253" w:type="dxa"/>
          </w:tcPr>
          <w:p w:rsidR="007C2036" w:rsidRDefault="00D11215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 xml:space="preserve">Informational: </w:t>
            </w:r>
          </w:p>
          <w:p w:rsidR="007C2036" w:rsidRDefault="00D11215">
            <w:pPr>
              <w:spacing w:line="48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Mr</w:t>
            </w:r>
            <w:proofErr w:type="spellEnd"/>
            <w:r>
              <w:rPr>
                <w:b/>
              </w:rPr>
              <w:t xml:space="preserve"> Lewis</w:t>
            </w:r>
          </w:p>
        </w:tc>
        <w:tc>
          <w:tcPr>
            <w:tcW w:w="4236" w:type="dxa"/>
          </w:tcPr>
          <w:p w:rsidR="007C2036" w:rsidRDefault="007C2036">
            <w:pPr>
              <w:spacing w:line="480" w:lineRule="auto"/>
              <w:jc w:val="center"/>
              <w:rPr>
                <w:b/>
              </w:rPr>
            </w:pPr>
          </w:p>
        </w:tc>
      </w:tr>
      <w:tr w:rsidR="007C2036">
        <w:tc>
          <w:tcPr>
            <w:tcW w:w="3036" w:type="dxa"/>
          </w:tcPr>
          <w:p w:rsidR="007C2036" w:rsidRDefault="00D1121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b/>
                <w:color w:val="000000"/>
              </w:rPr>
            </w:pPr>
            <w:r>
              <w:rPr>
                <w:b/>
              </w:rPr>
              <w:t>Needs Assessment Recap</w:t>
            </w:r>
          </w:p>
        </w:tc>
        <w:tc>
          <w:tcPr>
            <w:tcW w:w="3253" w:type="dxa"/>
          </w:tcPr>
          <w:p w:rsidR="007C2036" w:rsidRDefault="00D11215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Informational:</w:t>
            </w:r>
          </w:p>
          <w:p w:rsidR="007C2036" w:rsidRDefault="00D11215">
            <w:pPr>
              <w:spacing w:line="48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Mr</w:t>
            </w:r>
            <w:proofErr w:type="spellEnd"/>
            <w:r>
              <w:rPr>
                <w:b/>
              </w:rPr>
              <w:t xml:space="preserve"> Lewis</w:t>
            </w:r>
          </w:p>
        </w:tc>
        <w:tc>
          <w:tcPr>
            <w:tcW w:w="4236" w:type="dxa"/>
          </w:tcPr>
          <w:p w:rsidR="007C2036" w:rsidRDefault="007C20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/>
              <w:rPr>
                <w:b/>
                <w:color w:val="000000"/>
              </w:rPr>
            </w:pPr>
          </w:p>
        </w:tc>
      </w:tr>
      <w:tr w:rsidR="007C2036">
        <w:tc>
          <w:tcPr>
            <w:tcW w:w="3036" w:type="dxa"/>
          </w:tcPr>
          <w:p w:rsidR="007C2036" w:rsidRDefault="00D1121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480" w:lineRule="auto"/>
              <w:rPr>
                <w:b/>
                <w:color w:val="000000"/>
              </w:rPr>
            </w:pPr>
            <w:r>
              <w:rPr>
                <w:b/>
              </w:rPr>
              <w:t xml:space="preserve"> Bylaws</w:t>
            </w:r>
          </w:p>
        </w:tc>
        <w:tc>
          <w:tcPr>
            <w:tcW w:w="3253" w:type="dxa"/>
          </w:tcPr>
          <w:p w:rsidR="007C2036" w:rsidRDefault="00D11215">
            <w:pPr>
              <w:jc w:val="center"/>
              <w:rPr>
                <w:b/>
              </w:rPr>
            </w:pPr>
            <w:r>
              <w:rPr>
                <w:b/>
              </w:rPr>
              <w:t xml:space="preserve">Informational: </w:t>
            </w:r>
          </w:p>
          <w:p w:rsidR="007C2036" w:rsidRDefault="00D1121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Mr</w:t>
            </w:r>
            <w:proofErr w:type="spellEnd"/>
            <w:r>
              <w:rPr>
                <w:b/>
              </w:rPr>
              <w:t xml:space="preserve"> Lewis</w:t>
            </w:r>
          </w:p>
        </w:tc>
        <w:tc>
          <w:tcPr>
            <w:tcW w:w="4236" w:type="dxa"/>
          </w:tcPr>
          <w:p w:rsidR="007C2036" w:rsidRDefault="007C2036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7C2036">
        <w:tc>
          <w:tcPr>
            <w:tcW w:w="3036" w:type="dxa"/>
          </w:tcPr>
          <w:p w:rsidR="007C2036" w:rsidRDefault="007C2036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53" w:type="dxa"/>
          </w:tcPr>
          <w:p w:rsidR="007C2036" w:rsidRDefault="007C2036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36" w:type="dxa"/>
          </w:tcPr>
          <w:p w:rsidR="007C2036" w:rsidRDefault="007C2036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7C2036" w:rsidRDefault="00D11215">
      <w:pPr>
        <w:spacing w:after="0"/>
        <w:rPr>
          <w:b/>
        </w:rPr>
      </w:pPr>
      <w:r>
        <w:rPr>
          <w:b/>
        </w:rPr>
        <w:t>Next Schedule SSC Meeting: March 23, 2023 at 5:30 PM      Date Posted: 2/15/23</w:t>
      </w:r>
    </w:p>
    <w:p w:rsidR="007C2036" w:rsidRDefault="007C2036">
      <w:pPr>
        <w:spacing w:after="0"/>
        <w:jc w:val="center"/>
        <w:rPr>
          <w:b/>
          <w:sz w:val="28"/>
          <w:szCs w:val="28"/>
        </w:rPr>
      </w:pPr>
    </w:p>
    <w:p w:rsidR="007C2036" w:rsidRDefault="007C2036">
      <w:pPr>
        <w:jc w:val="center"/>
      </w:pPr>
    </w:p>
    <w:sectPr w:rsidR="007C203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604295"/>
    <w:multiLevelType w:val="multilevel"/>
    <w:tmpl w:val="008EA7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036"/>
    <w:rsid w:val="007C2036"/>
    <w:rsid w:val="00815201"/>
    <w:rsid w:val="00D11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24FC75D-C50F-4C1B-A9D0-457FD7A0B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13B3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B813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813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21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177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andiegounified.zoom.us/j/892972004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STrfK33PaQl124Qw3SfTGOXEcng==">AMUW2mU4VaWomsKKPr1DWDO3/1+LTY6LPhAKkUWXOkRfZ2V1Kev2CYKHV6Egi4NYLQce8Uys1rhRhTOYBQfEkI2fi8CFwKB/iIv2+5cT0kcjD1hNGAp3oZk=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Unified School District</Company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Pulido Maria</dc:creator>
  <cp:lastModifiedBy>Pulido Maria</cp:lastModifiedBy>
  <cp:revision>2</cp:revision>
  <dcterms:created xsi:type="dcterms:W3CDTF">2023-02-15T22:15:00Z</dcterms:created>
  <dcterms:modified xsi:type="dcterms:W3CDTF">2023-02-15T22:15:00Z</dcterms:modified>
</cp:coreProperties>
</file>